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57" w:rsidRPr="003B4357" w:rsidRDefault="003B4357">
      <w:pPr>
        <w:rPr>
          <w:rFonts w:hint="eastAsia"/>
          <w:b/>
          <w:noProof/>
          <w:sz w:val="32"/>
          <w:szCs w:val="32"/>
        </w:rPr>
      </w:pPr>
      <w:r w:rsidRPr="003B4357">
        <w:rPr>
          <w:rFonts w:hint="eastAsia"/>
          <w:b/>
          <w:noProof/>
          <w:sz w:val="32"/>
          <w:szCs w:val="32"/>
        </w:rPr>
        <w:t>鹿ノ台小学校</w:t>
      </w:r>
    </w:p>
    <w:p w:rsidR="003B4357" w:rsidRDefault="003B4357">
      <w:r>
        <w:rPr>
          <w:noProof/>
        </w:rPr>
        <w:drawing>
          <wp:inline distT="0" distB="0" distL="0" distR="0">
            <wp:extent cx="3697512" cy="3498574"/>
            <wp:effectExtent l="19050" t="0" r="0" b="0"/>
            <wp:docPr id="2" name="図 1" descr="鹿ノ台小学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鹿ノ台小学校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9352" cy="350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4357" w:rsidSect="00246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4357"/>
    <w:rsid w:val="00246AED"/>
    <w:rsid w:val="003B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43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fujiwara-note-2023</dc:creator>
  <cp:lastModifiedBy>fujiwara-note-2023</cp:lastModifiedBy>
  <cp:revision>1</cp:revision>
  <dcterms:created xsi:type="dcterms:W3CDTF">2024-10-23T07:47:00Z</dcterms:created>
  <dcterms:modified xsi:type="dcterms:W3CDTF">2024-10-23T07:49:00Z</dcterms:modified>
</cp:coreProperties>
</file>